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5012F" w14:paraId="4C1B9738" w14:textId="77777777" w:rsidTr="0055012F">
        <w:tc>
          <w:tcPr>
            <w:tcW w:w="4672" w:type="dxa"/>
          </w:tcPr>
          <w:p w14:paraId="2136D94B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2F">
              <w:rPr>
                <w:rFonts w:ascii="Times New Roman" w:hAnsi="Times New Roman" w:cs="Times New Roman"/>
                <w:sz w:val="26"/>
                <w:szCs w:val="26"/>
              </w:rPr>
              <w:t>Согласованно:</w:t>
            </w:r>
          </w:p>
          <w:p w14:paraId="36F05A37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Протоколом Совета работников учреждения </w:t>
            </w:r>
          </w:p>
          <w:p w14:paraId="4311EEDA" w14:textId="55F18B28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08540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540A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  <w:p w14:paraId="41A97622" w14:textId="4A87A514" w:rsidR="0055012F" w:rsidRP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 w:rsidR="0008540A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4673" w:type="dxa"/>
          </w:tcPr>
          <w:p w14:paraId="69DF1177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2F">
              <w:rPr>
                <w:rFonts w:ascii="Times New Roman" w:hAnsi="Times New Roman" w:cs="Times New Roman"/>
                <w:sz w:val="26"/>
                <w:szCs w:val="26"/>
              </w:rPr>
              <w:t>Утверждено:</w:t>
            </w:r>
          </w:p>
          <w:p w14:paraId="3468859F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</w:p>
          <w:p w14:paraId="72A89FA9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директора МАУ БСП СК «Нива»</w:t>
            </w:r>
          </w:p>
          <w:p w14:paraId="5F43CFFD" w14:textId="77777777" w:rsid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19.04.2022 № 59-ОД</w:t>
            </w:r>
          </w:p>
          <w:p w14:paraId="1D25BEF6" w14:textId="0689EE53" w:rsidR="0055012F" w:rsidRPr="0055012F" w:rsidRDefault="005501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В.А.Калашников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323202C5" w14:textId="0DFC427F" w:rsidR="001449C6" w:rsidRDefault="001449C6"/>
    <w:p w14:paraId="218FA9C7" w14:textId="1F70EE25" w:rsidR="0055012F" w:rsidRDefault="0055012F"/>
    <w:p w14:paraId="4A6CB36B" w14:textId="0DAE647A" w:rsidR="0055012F" w:rsidRDefault="0055012F" w:rsidP="0055012F">
      <w:pPr>
        <w:jc w:val="center"/>
      </w:pPr>
      <w:r>
        <w:rPr>
          <w:noProof/>
        </w:rPr>
        <w:drawing>
          <wp:inline distT="0" distB="0" distL="0" distR="0" wp14:anchorId="175F1823" wp14:editId="1183F082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1471A" w14:textId="2721A5C9" w:rsidR="0055012F" w:rsidRDefault="0055012F" w:rsidP="0055012F">
      <w:pPr>
        <w:jc w:val="center"/>
      </w:pPr>
    </w:p>
    <w:p w14:paraId="56F6BC42" w14:textId="0A4CA2B5" w:rsidR="0055012F" w:rsidRPr="0055012F" w:rsidRDefault="0055012F" w:rsidP="0055012F">
      <w:pPr>
        <w:jc w:val="center"/>
        <w:rPr>
          <w:rFonts w:ascii="Times New Roman" w:hAnsi="Times New Roman" w:cs="Times New Roman"/>
          <w:sz w:val="36"/>
          <w:szCs w:val="36"/>
        </w:rPr>
      </w:pPr>
      <w:r w:rsidRPr="0055012F">
        <w:rPr>
          <w:rFonts w:ascii="Times New Roman" w:hAnsi="Times New Roman" w:cs="Times New Roman"/>
          <w:sz w:val="36"/>
          <w:szCs w:val="36"/>
        </w:rPr>
        <w:t xml:space="preserve">ПОЛОЖЕНИЕ </w:t>
      </w:r>
    </w:p>
    <w:p w14:paraId="207AE88B" w14:textId="77777777" w:rsidR="007102AC" w:rsidRDefault="0055012F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5012F">
        <w:rPr>
          <w:rFonts w:ascii="Times New Roman" w:hAnsi="Times New Roman" w:cs="Times New Roman"/>
          <w:sz w:val="36"/>
          <w:szCs w:val="36"/>
        </w:rPr>
        <w:t>об оценке коррупционных рисков деятельности муниципального автономного учреждения</w:t>
      </w:r>
    </w:p>
    <w:p w14:paraId="48D5D6BD" w14:textId="77777777" w:rsidR="007102AC" w:rsidRDefault="0055012F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5012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5012F">
        <w:rPr>
          <w:rFonts w:ascii="Times New Roman" w:hAnsi="Times New Roman" w:cs="Times New Roman"/>
          <w:sz w:val="36"/>
          <w:szCs w:val="36"/>
        </w:rPr>
        <w:t>Большелогского</w:t>
      </w:r>
      <w:proofErr w:type="spellEnd"/>
      <w:r w:rsidRPr="0055012F">
        <w:rPr>
          <w:rFonts w:ascii="Times New Roman" w:hAnsi="Times New Roman" w:cs="Times New Roman"/>
          <w:sz w:val="36"/>
          <w:szCs w:val="36"/>
        </w:rPr>
        <w:t xml:space="preserve"> сельского поселения</w:t>
      </w:r>
    </w:p>
    <w:p w14:paraId="50E1D4E1" w14:textId="4D800E03" w:rsidR="0055012F" w:rsidRDefault="0055012F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5012F">
        <w:rPr>
          <w:rFonts w:ascii="Times New Roman" w:hAnsi="Times New Roman" w:cs="Times New Roman"/>
          <w:sz w:val="36"/>
          <w:szCs w:val="36"/>
        </w:rPr>
        <w:t xml:space="preserve"> «Спортивный клуб «Нива»</w:t>
      </w:r>
    </w:p>
    <w:p w14:paraId="44A669E6" w14:textId="3F396A1B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8A86793" w14:textId="0F9A3D1C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B271252" w14:textId="14F6A1A4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4A3DFDA" w14:textId="2DCF8EC8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EA5474E" w14:textId="75AD3B19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1C11E07" w14:textId="38A9B468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17AC6A8" w14:textId="3E2402CF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68C88A2" w14:textId="586262A0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16E81AB" w14:textId="17716C64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558080D" w14:textId="4D39BEC0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3B57B879" w14:textId="2F4CC2F0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EDF47E2" w14:textId="46D562A5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33640F7" w14:textId="170D7AAB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п.Реконструктор</w:t>
      </w:r>
      <w:proofErr w:type="spellEnd"/>
    </w:p>
    <w:p w14:paraId="5D5D45B2" w14:textId="77777777" w:rsidR="007102AC" w:rsidRPr="007102AC" w:rsidRDefault="007102AC" w:rsidP="007102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2A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14:paraId="00490AF7" w14:textId="0A1F64E3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 1.1. Целью настоящего Положения об оценке коррупционных рисков (далее - Положение) является определение конкретных процессов и видов деятельности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7102AC">
        <w:rPr>
          <w:rFonts w:ascii="Times New Roman" w:hAnsi="Times New Roman" w:cs="Times New Roman"/>
          <w:sz w:val="24"/>
          <w:szCs w:val="24"/>
        </w:rPr>
        <w:t xml:space="preserve">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Большелогского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«Спортивный клуб «Нива» </w:t>
      </w:r>
      <w:r w:rsidRPr="007102AC">
        <w:rPr>
          <w:rFonts w:ascii="Times New Roman" w:hAnsi="Times New Roman" w:cs="Times New Roman"/>
          <w:sz w:val="24"/>
          <w:szCs w:val="24"/>
        </w:rPr>
        <w:t xml:space="preserve">города (далее -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7102AC">
        <w:rPr>
          <w:rFonts w:ascii="Times New Roman" w:hAnsi="Times New Roman" w:cs="Times New Roman"/>
          <w:sz w:val="24"/>
          <w:szCs w:val="24"/>
        </w:rPr>
        <w:t xml:space="preserve">) при реализации которых, наиболее высока вероятность совершения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правонарушений, как в целях получения личной выгоды. </w:t>
      </w:r>
    </w:p>
    <w:p w14:paraId="25BBAF00" w14:textId="77777777" w:rsidR="007102AC" w:rsidRDefault="007102AC" w:rsidP="007102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1.2. Также целью настоящего Положения организация работы по следующим направлениям: </w:t>
      </w:r>
    </w:p>
    <w:p w14:paraId="2B7006E3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- оценка коррупционных рисков, возникающих при реализации функций (полномочий) и (или) предоставлении услуг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7102AC">
        <w:rPr>
          <w:rFonts w:ascii="Times New Roman" w:hAnsi="Times New Roman" w:cs="Times New Roman"/>
          <w:sz w:val="24"/>
          <w:szCs w:val="24"/>
        </w:rPr>
        <w:t>;</w:t>
      </w:r>
    </w:p>
    <w:p w14:paraId="379E7338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 - определение перечня и дальнейшее внесение уточнений в перечень должностей, исполнение обязанностей которых связано с коррупционными рисками;</w:t>
      </w:r>
    </w:p>
    <w:p w14:paraId="02692930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 - мониторинг исполнения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>, деятельность которых связана с коррупционными рисками, должностных обязанностей.</w:t>
      </w:r>
    </w:p>
    <w:p w14:paraId="29800F0E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 1.3. Результатами проведения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102AC">
        <w:rPr>
          <w:rFonts w:ascii="Times New Roman" w:hAnsi="Times New Roman" w:cs="Times New Roman"/>
          <w:sz w:val="24"/>
          <w:szCs w:val="24"/>
        </w:rPr>
        <w:t xml:space="preserve"> оценки коррупционных рисков, возникающих при реализации функций (полномочий) и (или) предоставлении услуг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7102AC">
        <w:rPr>
          <w:rFonts w:ascii="Times New Roman" w:hAnsi="Times New Roman" w:cs="Times New Roman"/>
          <w:sz w:val="24"/>
          <w:szCs w:val="24"/>
        </w:rPr>
        <w:t xml:space="preserve"> (далее - оценка коррупционных рисков), являются:</w:t>
      </w:r>
    </w:p>
    <w:p w14:paraId="419EF255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 - определение перечня функций (полномочий) и (или) предоставлении услуг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7102AC">
        <w:rPr>
          <w:rFonts w:ascii="Times New Roman" w:hAnsi="Times New Roman" w:cs="Times New Roman"/>
          <w:sz w:val="24"/>
          <w:szCs w:val="24"/>
        </w:rPr>
        <w:t xml:space="preserve">, при реализации которых существуют предпосылки возникновения коррупции; </w:t>
      </w:r>
    </w:p>
    <w:p w14:paraId="2C9DFF79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- определение перечня должностей, исполнение обязанностей которых связано с коррупционными рисками; </w:t>
      </w:r>
    </w:p>
    <w:p w14:paraId="229FEB8C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- составление «Карты коррупционных рисков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7B27B3C1" w14:textId="002C736A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- устранение (минимизация) коррупционных рисков.</w:t>
      </w:r>
    </w:p>
    <w:p w14:paraId="44545FFB" w14:textId="77777777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60EFE" w14:textId="6096EE8E" w:rsidR="007102AC" w:rsidRDefault="007102AC" w:rsidP="007102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2AC">
        <w:rPr>
          <w:rFonts w:ascii="Times New Roman" w:hAnsi="Times New Roman" w:cs="Times New Roman"/>
          <w:b/>
          <w:bCs/>
          <w:sz w:val="24"/>
          <w:szCs w:val="24"/>
        </w:rPr>
        <w:t>2. Порядок оценки коррупционных рисков</w:t>
      </w:r>
    </w:p>
    <w:p w14:paraId="194A9554" w14:textId="77777777" w:rsidR="00405610" w:rsidRPr="007102AC" w:rsidRDefault="00405610" w:rsidP="007102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FDCB0" w14:textId="3B3EFF3D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2.1. Оценка коррупционных рисков является важнейшим элементом антикоррупционной политики. Она позволяет обеспечить соответствие реализуемых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 xml:space="preserve">антикоррупционных мероприятий специфике деятельности </w:t>
      </w:r>
      <w:r w:rsidR="00405610"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 xml:space="preserve"> и рационально использовать ресурсы, направляемые на проведение работы по профилактике коррупции.</w:t>
      </w:r>
    </w:p>
    <w:p w14:paraId="26521AEA" w14:textId="77777777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2.2. Оценка коррупционных рисков проводится на регулярной основе.</w:t>
      </w:r>
    </w:p>
    <w:p w14:paraId="36DF47B8" w14:textId="77777777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2.3. Порядок проведения оценки коррупционных рисков:</w:t>
      </w:r>
    </w:p>
    <w:p w14:paraId="5C170316" w14:textId="1ED442D0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2.4 Деятельность </w:t>
      </w:r>
      <w:r w:rsidR="00405610"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 xml:space="preserve"> представляется в виде отдельных процессов, в каждом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>из которых выделяются составные элементы.</w:t>
      </w:r>
    </w:p>
    <w:p w14:paraId="5D7D2CCD" w14:textId="2925F082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2.4.1. Выделяются «критические точки» для каждого процесса и определяются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>те элементы, при реализации которых наиболее вероятно возникновение коррупционных правонарушений;</w:t>
      </w:r>
    </w:p>
    <w:p w14:paraId="22436E1D" w14:textId="3196E830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2.4.2. Для каждого процесса, реализация которого связана с коррупционным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>риском, необходимо составить описание возможных коррупционных правонарушений, включающие: характеристику выгоды или преимущества, которое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 xml:space="preserve">может быть получено </w:t>
      </w:r>
      <w:r w:rsidR="00405610">
        <w:rPr>
          <w:rFonts w:ascii="Times New Roman" w:hAnsi="Times New Roman" w:cs="Times New Roman"/>
          <w:sz w:val="24"/>
          <w:szCs w:val="24"/>
        </w:rPr>
        <w:t>Учреждением</w:t>
      </w:r>
      <w:r w:rsidRPr="007102AC">
        <w:rPr>
          <w:rFonts w:ascii="Times New Roman" w:hAnsi="Times New Roman" w:cs="Times New Roman"/>
          <w:sz w:val="24"/>
          <w:szCs w:val="24"/>
        </w:rPr>
        <w:t xml:space="preserve"> или его отдельными работниками при совершении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>«коррупционного правонарушения»;</w:t>
      </w:r>
    </w:p>
    <w:p w14:paraId="0FE41BF0" w14:textId="6ED49808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- должности в </w:t>
      </w:r>
      <w:r w:rsidR="00405610">
        <w:rPr>
          <w:rFonts w:ascii="Times New Roman" w:hAnsi="Times New Roman" w:cs="Times New Roman"/>
          <w:sz w:val="24"/>
          <w:szCs w:val="24"/>
        </w:rPr>
        <w:t>Учреждении</w:t>
      </w:r>
      <w:r w:rsidRPr="007102AC">
        <w:rPr>
          <w:rFonts w:ascii="Times New Roman" w:hAnsi="Times New Roman" w:cs="Times New Roman"/>
          <w:sz w:val="24"/>
          <w:szCs w:val="24"/>
        </w:rPr>
        <w:t>, которые являются «ключевыми» для совершения коррупционного правонарушения</w:t>
      </w:r>
    </w:p>
    <w:p w14:paraId="3D109204" w14:textId="2F334F8D" w:rsidR="007102AC" w:rsidRP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 xml:space="preserve">- участие каких должностных лиц </w:t>
      </w:r>
      <w:r w:rsidR="00405610"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 xml:space="preserve"> необходимо, чтобы совершение коррупционного правонарушения стало возможным и т.д.</w:t>
      </w:r>
    </w:p>
    <w:p w14:paraId="100F562E" w14:textId="26B56851" w:rsidR="007102AC" w:rsidRDefault="007102AC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2AC">
        <w:rPr>
          <w:rFonts w:ascii="Times New Roman" w:hAnsi="Times New Roman" w:cs="Times New Roman"/>
          <w:sz w:val="24"/>
          <w:szCs w:val="24"/>
        </w:rPr>
        <w:t>2.5. На основании оценки коррупционных рисков организуется составление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 xml:space="preserve">перечня </w:t>
      </w:r>
      <w:proofErr w:type="spellStart"/>
      <w:r w:rsidRPr="007102AC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7102AC">
        <w:rPr>
          <w:rFonts w:ascii="Times New Roman" w:hAnsi="Times New Roman" w:cs="Times New Roman"/>
          <w:sz w:val="24"/>
          <w:szCs w:val="24"/>
        </w:rPr>
        <w:t xml:space="preserve"> - опасных функций и разрабатывается комплекс мер по</w:t>
      </w:r>
      <w:r w:rsidR="00405610">
        <w:rPr>
          <w:rFonts w:ascii="Times New Roman" w:hAnsi="Times New Roman" w:cs="Times New Roman"/>
          <w:sz w:val="24"/>
          <w:szCs w:val="24"/>
        </w:rPr>
        <w:t xml:space="preserve"> </w:t>
      </w:r>
      <w:r w:rsidRPr="007102AC">
        <w:rPr>
          <w:rFonts w:ascii="Times New Roman" w:hAnsi="Times New Roman" w:cs="Times New Roman"/>
          <w:sz w:val="24"/>
          <w:szCs w:val="24"/>
        </w:rPr>
        <w:t xml:space="preserve">устранению или минимизации коррупционных рисков. На основании проведенного анализа составляется «Карта коррупционных рисков </w:t>
      </w:r>
      <w:r w:rsidR="00405610">
        <w:rPr>
          <w:rFonts w:ascii="Times New Roman" w:hAnsi="Times New Roman" w:cs="Times New Roman"/>
          <w:sz w:val="24"/>
          <w:szCs w:val="24"/>
        </w:rPr>
        <w:t>Учреждения</w:t>
      </w:r>
      <w:r w:rsidRPr="007102AC">
        <w:rPr>
          <w:rFonts w:ascii="Times New Roman" w:hAnsi="Times New Roman" w:cs="Times New Roman"/>
          <w:sz w:val="24"/>
          <w:szCs w:val="24"/>
        </w:rPr>
        <w:t>».</w:t>
      </w:r>
    </w:p>
    <w:p w14:paraId="186FAAE5" w14:textId="0EFBC0E7" w:rsidR="00405610" w:rsidRDefault="00405610" w:rsidP="0071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23878" w14:textId="5D4F85E4" w:rsidR="00405610" w:rsidRDefault="00405610" w:rsidP="004056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61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Карта коррупционных рисков.</w:t>
      </w:r>
    </w:p>
    <w:p w14:paraId="4ED05584" w14:textId="77777777" w:rsidR="00405610" w:rsidRPr="00405610" w:rsidRDefault="00405610" w:rsidP="004056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D3FB8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3.1. Карта коррупционных рисков (далее – Карта) содержит:</w:t>
      </w:r>
    </w:p>
    <w:p w14:paraId="5D022D70" w14:textId="33B28D45" w:rsidR="00405610" w:rsidRPr="00405610" w:rsidRDefault="00405610" w:rsidP="004056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Зоны повышенного коррупционного риска (</w:t>
      </w:r>
      <w:proofErr w:type="spellStart"/>
      <w:r w:rsidRPr="00405610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405610">
        <w:rPr>
          <w:rFonts w:ascii="Times New Roman" w:hAnsi="Times New Roman" w:cs="Times New Roman"/>
          <w:sz w:val="24"/>
          <w:szCs w:val="24"/>
        </w:rPr>
        <w:t>-опасные полномочия);</w:t>
      </w:r>
    </w:p>
    <w:p w14:paraId="37961959" w14:textId="264DB727" w:rsidR="00405610" w:rsidRPr="00405610" w:rsidRDefault="00405610" w:rsidP="004056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Типовые ситуации;</w:t>
      </w:r>
    </w:p>
    <w:p w14:paraId="1457483F" w14:textId="712AC370" w:rsidR="00405610" w:rsidRPr="00405610" w:rsidRDefault="00405610" w:rsidP="004056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Наименование должности;</w:t>
      </w:r>
    </w:p>
    <w:p w14:paraId="737B555A" w14:textId="7FEA5330" w:rsidR="00405610" w:rsidRPr="00405610" w:rsidRDefault="00405610" w:rsidP="004056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Степень риска;</w:t>
      </w:r>
    </w:p>
    <w:p w14:paraId="5D864DF0" w14:textId="24ECF824" w:rsidR="00405610" w:rsidRPr="00405610" w:rsidRDefault="00405610" w:rsidP="004056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Меры по минимизации (устранению) коррупционного риска</w:t>
      </w:r>
    </w:p>
    <w:p w14:paraId="43B0B97D" w14:textId="59F82324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3.2. Карта разрабатывается должностным лицом, ответственным за профилактику коррупционных правонарушений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405610">
        <w:rPr>
          <w:rFonts w:ascii="Times New Roman" w:hAnsi="Times New Roman" w:cs="Times New Roman"/>
          <w:sz w:val="24"/>
          <w:szCs w:val="24"/>
        </w:rPr>
        <w:t xml:space="preserve">, утверждается </w:t>
      </w:r>
      <w:r>
        <w:rPr>
          <w:rFonts w:ascii="Times New Roman" w:hAnsi="Times New Roman" w:cs="Times New Roman"/>
          <w:sz w:val="24"/>
          <w:szCs w:val="24"/>
        </w:rPr>
        <w:t>директором Учреждения.</w:t>
      </w:r>
    </w:p>
    <w:p w14:paraId="6DC8D9AF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3.3. Изменению карта подлежит:</w:t>
      </w:r>
    </w:p>
    <w:p w14:paraId="2835CE9A" w14:textId="14E3F891" w:rsidR="00405610" w:rsidRPr="00405610" w:rsidRDefault="00405610" w:rsidP="00405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по результатам ежегодного проведения оценки коррупционных рисков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405610">
        <w:rPr>
          <w:rFonts w:ascii="Times New Roman" w:hAnsi="Times New Roman" w:cs="Times New Roman"/>
          <w:sz w:val="24"/>
          <w:szCs w:val="24"/>
        </w:rPr>
        <w:t>;</w:t>
      </w:r>
    </w:p>
    <w:p w14:paraId="480E7AF6" w14:textId="6CAD96DB" w:rsidR="00405610" w:rsidRPr="00405610" w:rsidRDefault="00405610" w:rsidP="00405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в случае внесения изменений в должностные инструкции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610">
        <w:rPr>
          <w:rFonts w:ascii="Times New Roman" w:hAnsi="Times New Roman" w:cs="Times New Roman"/>
          <w:sz w:val="24"/>
          <w:szCs w:val="24"/>
        </w:rPr>
        <w:t xml:space="preserve">должности которых указаны в Карте или учредительные документы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>;</w:t>
      </w:r>
    </w:p>
    <w:p w14:paraId="19659526" w14:textId="07C6C9DF" w:rsidR="00405610" w:rsidRDefault="00405610" w:rsidP="0040561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в случае выявления фактов коррупции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405610">
        <w:rPr>
          <w:rFonts w:ascii="Times New Roman" w:hAnsi="Times New Roman" w:cs="Times New Roman"/>
          <w:sz w:val="24"/>
          <w:szCs w:val="24"/>
        </w:rPr>
        <w:t>.</w:t>
      </w:r>
    </w:p>
    <w:p w14:paraId="703B2489" w14:textId="77777777" w:rsidR="00405610" w:rsidRPr="00405610" w:rsidRDefault="00405610" w:rsidP="00405610">
      <w:pPr>
        <w:pStyle w:val="a4"/>
        <w:spacing w:after="0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08844C1" w14:textId="237B6795" w:rsidR="00405610" w:rsidRDefault="00405610" w:rsidP="004056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610">
        <w:rPr>
          <w:rFonts w:ascii="Times New Roman" w:hAnsi="Times New Roman" w:cs="Times New Roman"/>
          <w:b/>
          <w:bCs/>
          <w:sz w:val="24"/>
          <w:szCs w:val="24"/>
        </w:rPr>
        <w:t xml:space="preserve">4. Определение </w:t>
      </w:r>
      <w:proofErr w:type="spellStart"/>
      <w:r w:rsidRPr="00405610">
        <w:rPr>
          <w:rFonts w:ascii="Times New Roman" w:hAnsi="Times New Roman" w:cs="Times New Roman"/>
          <w:b/>
          <w:bCs/>
          <w:sz w:val="24"/>
          <w:szCs w:val="24"/>
        </w:rPr>
        <w:t>коррупционно</w:t>
      </w:r>
      <w:proofErr w:type="spellEnd"/>
      <w:r w:rsidRPr="00405610">
        <w:rPr>
          <w:rFonts w:ascii="Times New Roman" w:hAnsi="Times New Roman" w:cs="Times New Roman"/>
          <w:b/>
          <w:bCs/>
          <w:sz w:val="24"/>
          <w:szCs w:val="24"/>
        </w:rPr>
        <w:t>-опасных функций.</w:t>
      </w:r>
    </w:p>
    <w:p w14:paraId="50417BBF" w14:textId="77777777" w:rsidR="00405610" w:rsidRPr="00405610" w:rsidRDefault="00405610" w:rsidP="004056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28185" w14:textId="4F116DCD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5610">
        <w:rPr>
          <w:rFonts w:ascii="Times New Roman" w:hAnsi="Times New Roman" w:cs="Times New Roman"/>
          <w:sz w:val="24"/>
          <w:szCs w:val="24"/>
        </w:rPr>
        <w:t xml:space="preserve">.1. К </w:t>
      </w:r>
      <w:proofErr w:type="spellStart"/>
      <w:r w:rsidRPr="00405610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405610">
        <w:rPr>
          <w:rFonts w:ascii="Times New Roman" w:hAnsi="Times New Roman" w:cs="Times New Roman"/>
          <w:sz w:val="24"/>
          <w:szCs w:val="24"/>
        </w:rPr>
        <w:t xml:space="preserve">-опасным функциям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 xml:space="preserve"> относятся функции, предусматривающие:</w:t>
      </w:r>
    </w:p>
    <w:p w14:paraId="2EEFAA40" w14:textId="14F15931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- осуществление закупок для нужд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>;</w:t>
      </w:r>
    </w:p>
    <w:p w14:paraId="3B633869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- процедуру приёма на работу;</w:t>
      </w:r>
    </w:p>
    <w:p w14:paraId="6877E1D8" w14:textId="403A7A6E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- процедуру приёма </w:t>
      </w:r>
      <w:r w:rsidR="004007CE">
        <w:rPr>
          <w:rFonts w:ascii="Times New Roman" w:hAnsi="Times New Roman" w:cs="Times New Roman"/>
          <w:sz w:val="24"/>
          <w:szCs w:val="24"/>
        </w:rPr>
        <w:t>воспитанников</w:t>
      </w:r>
      <w:r w:rsidRPr="00405610">
        <w:rPr>
          <w:rFonts w:ascii="Times New Roman" w:hAnsi="Times New Roman" w:cs="Times New Roman"/>
          <w:sz w:val="24"/>
          <w:szCs w:val="24"/>
        </w:rPr>
        <w:t>;</w:t>
      </w:r>
    </w:p>
    <w:p w14:paraId="5A20032B" w14:textId="0EBFAC94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- финансово-хозяйственную деятельность</w:t>
      </w:r>
      <w:r w:rsidR="004007C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405610">
        <w:rPr>
          <w:rFonts w:ascii="Times New Roman" w:hAnsi="Times New Roman" w:cs="Times New Roman"/>
          <w:sz w:val="24"/>
          <w:szCs w:val="24"/>
        </w:rPr>
        <w:t>;</w:t>
      </w:r>
    </w:p>
    <w:p w14:paraId="56B5B3A7" w14:textId="3356A819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- подготовку и согласование (если факт согласования предусмотрен документами, регламентирующими порядок награждения той или иной наградой)</w:t>
      </w:r>
      <w:r w:rsidR="004007CE">
        <w:rPr>
          <w:rFonts w:ascii="Times New Roman" w:hAnsi="Times New Roman" w:cs="Times New Roman"/>
          <w:sz w:val="24"/>
          <w:szCs w:val="24"/>
        </w:rPr>
        <w:t xml:space="preserve"> </w:t>
      </w:r>
      <w:r w:rsidRPr="00405610">
        <w:rPr>
          <w:rFonts w:ascii="Times New Roman" w:hAnsi="Times New Roman" w:cs="Times New Roman"/>
          <w:sz w:val="24"/>
          <w:szCs w:val="24"/>
        </w:rPr>
        <w:t xml:space="preserve">наградных документов на присвоение работникам </w:t>
      </w:r>
      <w:r w:rsidR="004007CE"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 xml:space="preserve"> наград различного</w:t>
      </w:r>
      <w:r w:rsidR="004007CE">
        <w:rPr>
          <w:rFonts w:ascii="Times New Roman" w:hAnsi="Times New Roman" w:cs="Times New Roman"/>
          <w:sz w:val="24"/>
          <w:szCs w:val="24"/>
        </w:rPr>
        <w:t xml:space="preserve"> </w:t>
      </w:r>
      <w:r w:rsidRPr="00405610">
        <w:rPr>
          <w:rFonts w:ascii="Times New Roman" w:hAnsi="Times New Roman" w:cs="Times New Roman"/>
          <w:sz w:val="24"/>
          <w:szCs w:val="24"/>
        </w:rPr>
        <w:t>уровня;</w:t>
      </w:r>
    </w:p>
    <w:p w14:paraId="13BA0089" w14:textId="63F041E6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- оплату труда работникам </w:t>
      </w:r>
      <w:r w:rsidR="004007CE"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>.</w:t>
      </w:r>
    </w:p>
    <w:p w14:paraId="2B62F4DD" w14:textId="4025075B" w:rsidR="00405610" w:rsidRPr="00405610" w:rsidRDefault="004007CE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5610" w:rsidRPr="00405610">
        <w:rPr>
          <w:rFonts w:ascii="Times New Roman" w:hAnsi="Times New Roman" w:cs="Times New Roman"/>
          <w:sz w:val="24"/>
          <w:szCs w:val="24"/>
        </w:rPr>
        <w:t>.2. Вышеперечисленный перечень не является исчерпывающим и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610" w:rsidRPr="00405610">
        <w:rPr>
          <w:rFonts w:ascii="Times New Roman" w:hAnsi="Times New Roman" w:cs="Times New Roman"/>
          <w:sz w:val="24"/>
          <w:szCs w:val="24"/>
        </w:rPr>
        <w:t xml:space="preserve">расширен с учетом информации, полученной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405610" w:rsidRPr="00405610">
        <w:rPr>
          <w:rFonts w:ascii="Times New Roman" w:hAnsi="Times New Roman" w:cs="Times New Roman"/>
          <w:sz w:val="24"/>
          <w:szCs w:val="24"/>
        </w:rPr>
        <w:t xml:space="preserve"> из источников,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610" w:rsidRPr="00405610">
        <w:rPr>
          <w:rFonts w:ascii="Times New Roman" w:hAnsi="Times New Roman" w:cs="Times New Roman"/>
          <w:sz w:val="24"/>
          <w:szCs w:val="24"/>
        </w:rPr>
        <w:t>в пункте 3.3. настоящего Положения.</w:t>
      </w:r>
    </w:p>
    <w:p w14:paraId="78420B1B" w14:textId="71E64C5A" w:rsidR="00405610" w:rsidRPr="00405610" w:rsidRDefault="004007CE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5610" w:rsidRPr="00405610">
        <w:rPr>
          <w:rFonts w:ascii="Times New Roman" w:hAnsi="Times New Roman" w:cs="Times New Roman"/>
          <w:sz w:val="24"/>
          <w:szCs w:val="24"/>
        </w:rPr>
        <w:t>.3. Информация о том, что при реализации той или иной функции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610" w:rsidRPr="00405610">
        <w:rPr>
          <w:rFonts w:ascii="Times New Roman" w:hAnsi="Times New Roman" w:cs="Times New Roman"/>
          <w:sz w:val="24"/>
          <w:szCs w:val="24"/>
        </w:rPr>
        <w:t xml:space="preserve">предоставлении услуг существуют предпосылки возникновения </w:t>
      </w:r>
      <w:proofErr w:type="spellStart"/>
      <w:r w:rsidR="00405610" w:rsidRPr="00405610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405610" w:rsidRPr="00405610">
        <w:rPr>
          <w:rFonts w:ascii="Times New Roman" w:hAnsi="Times New Roman" w:cs="Times New Roman"/>
          <w:sz w:val="24"/>
          <w:szCs w:val="24"/>
        </w:rPr>
        <w:t>-опасной ситуации, может быть выявлена:</w:t>
      </w:r>
    </w:p>
    <w:p w14:paraId="18B0F788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1) в статистических данных;</w:t>
      </w:r>
    </w:p>
    <w:p w14:paraId="5814E576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2) по результатам рассмотрения:</w:t>
      </w:r>
    </w:p>
    <w:p w14:paraId="34B3BD87" w14:textId="77777777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- обращений граждан, содержащих информацию о коррупционных правонарушениях;</w:t>
      </w:r>
    </w:p>
    <w:p w14:paraId="6E7ABFD4" w14:textId="2C2AA6CE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- уведомлений о фактах обращения в целях склонения работника </w:t>
      </w:r>
      <w:r w:rsidR="004007CE"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правонарушений;</w:t>
      </w:r>
    </w:p>
    <w:p w14:paraId="761E1568" w14:textId="53048CFE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 xml:space="preserve">- сообщений в СМИ о коррупционных правонарушениях или фактах несоблюдения работниками </w:t>
      </w:r>
      <w:r w:rsidR="004007CE">
        <w:rPr>
          <w:rFonts w:ascii="Times New Roman" w:hAnsi="Times New Roman" w:cs="Times New Roman"/>
          <w:sz w:val="24"/>
          <w:szCs w:val="24"/>
        </w:rPr>
        <w:t>Учреждения</w:t>
      </w:r>
      <w:r w:rsidRPr="00405610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поведению;</w:t>
      </w:r>
    </w:p>
    <w:p w14:paraId="51F1A65C" w14:textId="0D16EBB9" w:rsidR="00405610" w:rsidRPr="00405610" w:rsidRDefault="00405610" w:rsidP="00405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10">
        <w:rPr>
          <w:rFonts w:ascii="Times New Roman" w:hAnsi="Times New Roman" w:cs="Times New Roman"/>
          <w:sz w:val="24"/>
          <w:szCs w:val="24"/>
        </w:rPr>
        <w:t>- документов, представленных правоохранительными органами, иными государственными органами. Перечень источников, указанных в настоящем</w:t>
      </w:r>
      <w:r w:rsidR="004007CE">
        <w:rPr>
          <w:rFonts w:ascii="Times New Roman" w:hAnsi="Times New Roman" w:cs="Times New Roman"/>
          <w:sz w:val="24"/>
          <w:szCs w:val="24"/>
        </w:rPr>
        <w:t xml:space="preserve"> </w:t>
      </w:r>
      <w:r w:rsidRPr="00405610">
        <w:rPr>
          <w:rFonts w:ascii="Times New Roman" w:hAnsi="Times New Roman" w:cs="Times New Roman"/>
          <w:sz w:val="24"/>
          <w:szCs w:val="24"/>
        </w:rPr>
        <w:t>пункте, не является исчерпывающим.</w:t>
      </w:r>
    </w:p>
    <w:p w14:paraId="4D83D9B2" w14:textId="06780B85" w:rsid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5610" w:rsidRPr="00405610">
        <w:rPr>
          <w:rFonts w:ascii="Times New Roman" w:hAnsi="Times New Roman" w:cs="Times New Roman"/>
          <w:sz w:val="24"/>
          <w:szCs w:val="24"/>
        </w:rPr>
        <w:t xml:space="preserve">.4. По итогам реализации мероприятий, указанных в пунктах 3.1-3.3 настоящего Положения,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05610" w:rsidRPr="00405610">
        <w:rPr>
          <w:rFonts w:ascii="Times New Roman" w:hAnsi="Times New Roman" w:cs="Times New Roman"/>
          <w:sz w:val="24"/>
          <w:szCs w:val="24"/>
        </w:rPr>
        <w:t xml:space="preserve"> формирует и утверждает перечень </w:t>
      </w:r>
      <w:proofErr w:type="spellStart"/>
      <w:r w:rsidR="00405610" w:rsidRPr="00405610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405610" w:rsidRPr="00405610">
        <w:rPr>
          <w:rFonts w:ascii="Times New Roman" w:hAnsi="Times New Roman" w:cs="Times New Roman"/>
          <w:sz w:val="24"/>
          <w:szCs w:val="24"/>
        </w:rPr>
        <w:t>-опасных функций.</w:t>
      </w:r>
      <w:r w:rsidR="00405610" w:rsidRPr="00405610">
        <w:rPr>
          <w:rFonts w:ascii="Times New Roman" w:hAnsi="Times New Roman" w:cs="Times New Roman"/>
          <w:sz w:val="24"/>
          <w:szCs w:val="24"/>
        </w:rPr>
        <w:cr/>
      </w:r>
    </w:p>
    <w:p w14:paraId="744D4323" w14:textId="78F576E8" w:rsidR="004007CE" w:rsidRPr="004007CE" w:rsidRDefault="004007CE" w:rsidP="00400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b/>
          <w:bCs/>
          <w:sz w:val="24"/>
          <w:szCs w:val="24"/>
        </w:rPr>
        <w:t xml:space="preserve">5. Определение перечня должностей </w:t>
      </w:r>
      <w:r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  <w:r w:rsidRPr="004007C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b/>
          <w:bCs/>
          <w:sz w:val="24"/>
          <w:szCs w:val="24"/>
        </w:rPr>
        <w:t>связанных с коррупционными рисками</w:t>
      </w:r>
      <w:r w:rsidRPr="004007CE">
        <w:rPr>
          <w:rFonts w:ascii="Times New Roman" w:hAnsi="Times New Roman" w:cs="Times New Roman"/>
          <w:sz w:val="24"/>
          <w:szCs w:val="24"/>
        </w:rPr>
        <w:t>.</w:t>
      </w:r>
    </w:p>
    <w:p w14:paraId="54C4D65B" w14:textId="089F40F5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07CE">
        <w:rPr>
          <w:rFonts w:ascii="Times New Roman" w:hAnsi="Times New Roman" w:cs="Times New Roman"/>
          <w:sz w:val="24"/>
          <w:szCs w:val="24"/>
        </w:rPr>
        <w:t xml:space="preserve">.1. Определение перечня должностей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07CE">
        <w:rPr>
          <w:rFonts w:ascii="Times New Roman" w:hAnsi="Times New Roman" w:cs="Times New Roman"/>
          <w:sz w:val="24"/>
          <w:szCs w:val="24"/>
        </w:rPr>
        <w:t>, связанных с коррупционными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 xml:space="preserve">рисками (далее - перечень должностей),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4007CE">
        <w:rPr>
          <w:rFonts w:ascii="Times New Roman" w:hAnsi="Times New Roman" w:cs="Times New Roman"/>
          <w:sz w:val="24"/>
          <w:szCs w:val="24"/>
        </w:rPr>
        <w:t>и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выявлении условий и обстоятельств (действий, событий), возникающих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 xml:space="preserve">конкретного процесса, позволяющих </w:t>
      </w:r>
      <w:r w:rsidRPr="004007CE">
        <w:rPr>
          <w:rFonts w:ascii="Times New Roman" w:hAnsi="Times New Roman" w:cs="Times New Roman"/>
          <w:sz w:val="24"/>
          <w:szCs w:val="24"/>
        </w:rPr>
        <w:lastRenderedPageBreak/>
        <w:t xml:space="preserve">злоупотреблять должностными (трудовыми) обязанностями в целях получения, как для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07CE">
        <w:rPr>
          <w:rFonts w:ascii="Times New Roman" w:hAnsi="Times New Roman" w:cs="Times New Roman"/>
          <w:sz w:val="24"/>
          <w:szCs w:val="24"/>
        </w:rPr>
        <w:t>, так 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</w:r>
    </w:p>
    <w:p w14:paraId="65B5118E" w14:textId="77777777" w:rsid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07CE">
        <w:rPr>
          <w:rFonts w:ascii="Times New Roman" w:hAnsi="Times New Roman" w:cs="Times New Roman"/>
          <w:sz w:val="24"/>
          <w:szCs w:val="24"/>
        </w:rPr>
        <w:t>.2. В ходе определения перечня должностей подлежат выявлению те процедуры, которые являются предметом коррупционных отношений.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 xml:space="preserve">анализируется: </w:t>
      </w:r>
    </w:p>
    <w:p w14:paraId="6FF6763D" w14:textId="5704942B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- что является предметом коррупции (за какие действия (бездействия) может предоставляться выгода); - какие коррупционные схемы используются.</w:t>
      </w:r>
    </w:p>
    <w:p w14:paraId="1EE5AC29" w14:textId="75781C5E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07CE">
        <w:rPr>
          <w:rFonts w:ascii="Times New Roman" w:hAnsi="Times New Roman" w:cs="Times New Roman"/>
          <w:sz w:val="24"/>
          <w:szCs w:val="24"/>
        </w:rPr>
        <w:t xml:space="preserve">.3. Должности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4007CE">
        <w:rPr>
          <w:rFonts w:ascii="Times New Roman" w:hAnsi="Times New Roman" w:cs="Times New Roman"/>
          <w:sz w:val="24"/>
          <w:szCs w:val="24"/>
        </w:rPr>
        <w:t>, при исполнении которых возможно совершение коррупционных правонарушений, определяются с учетом высокой степени свободы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принятия решений, вызванной спецификой служебной (трудовой) деятельности.</w:t>
      </w:r>
    </w:p>
    <w:p w14:paraId="6C0A69DF" w14:textId="5937EC25" w:rsidR="004007CE" w:rsidRPr="004007CE" w:rsidRDefault="00E869AF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07CE" w:rsidRPr="004007CE">
        <w:rPr>
          <w:rFonts w:ascii="Times New Roman" w:hAnsi="Times New Roman" w:cs="Times New Roman"/>
          <w:sz w:val="24"/>
          <w:szCs w:val="24"/>
        </w:rPr>
        <w:t xml:space="preserve">.4. Признаками, характеризующими коррупционное поведение при осуществлении </w:t>
      </w:r>
      <w:proofErr w:type="spellStart"/>
      <w:r w:rsidR="004007CE" w:rsidRPr="004007CE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4007CE" w:rsidRPr="004007CE">
        <w:rPr>
          <w:rFonts w:ascii="Times New Roman" w:hAnsi="Times New Roman" w:cs="Times New Roman"/>
          <w:sz w:val="24"/>
          <w:szCs w:val="24"/>
        </w:rPr>
        <w:t>-опасных функций, служат:</w:t>
      </w:r>
    </w:p>
    <w:p w14:paraId="7CAD460C" w14:textId="420A0448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- необоснованное затягивание решения вопроса сверх установленных сроков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(волокита) при принятии решений, связанных с реализацией прав граждан или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юридических лиц, решение вопроса во внеочередном порядке в отношении отдельного физического или юридического лица при наличии значительного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числа очередных обращений;</w:t>
      </w:r>
    </w:p>
    <w:p w14:paraId="3C5149C7" w14:textId="025BDD06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- использование своих служебных полномочий при решении личных вопросов,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связанных с удовлетворением материальных потребностей должностного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>лица либо его родственников или иных лиц; предоставление не предусмотренных законом преимуществ (протекционизм, семейственность);</w:t>
      </w:r>
    </w:p>
    <w:p w14:paraId="15883016" w14:textId="77777777" w:rsidR="004007CE" w:rsidRPr="004007CE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- оказание предпочтения физическим лицам, индивидуальным предпринимателям, юридическим лицам в предоставлении услуг, а также содействие в осуществлении предпринимательской деятельности и др.;</w:t>
      </w:r>
    </w:p>
    <w:p w14:paraId="0194EA0A" w14:textId="77777777" w:rsidR="00E869AF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 xml:space="preserve">- сведения: </w:t>
      </w:r>
    </w:p>
    <w:p w14:paraId="3E381F89" w14:textId="77777777" w:rsidR="00E869AF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1) о нарушении требований законодательства, регламентирующих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 xml:space="preserve">вопросы организации, планирования и проведения мероприятий, предусмотренных должностными обязанностями; </w:t>
      </w:r>
    </w:p>
    <w:p w14:paraId="54C044CA" w14:textId="77777777" w:rsidR="00E869AF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 xml:space="preserve">2) об искажении, сокрытии или представлении заведомо ложных сведений в служебных учетных и отчетных документах; </w:t>
      </w:r>
    </w:p>
    <w:p w14:paraId="1D881515" w14:textId="71FBED47" w:rsidR="00E869AF" w:rsidRDefault="004007CE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CE">
        <w:rPr>
          <w:rFonts w:ascii="Times New Roman" w:hAnsi="Times New Roman" w:cs="Times New Roman"/>
          <w:sz w:val="24"/>
          <w:szCs w:val="24"/>
        </w:rPr>
        <w:t>3) о действиях распорядительного характера, превышающих или не</w:t>
      </w:r>
      <w:r w:rsidR="00E869AF">
        <w:rPr>
          <w:rFonts w:ascii="Times New Roman" w:hAnsi="Times New Roman" w:cs="Times New Roman"/>
          <w:sz w:val="24"/>
          <w:szCs w:val="24"/>
        </w:rPr>
        <w:t xml:space="preserve"> </w:t>
      </w:r>
      <w:r w:rsidRPr="004007CE">
        <w:rPr>
          <w:rFonts w:ascii="Times New Roman" w:hAnsi="Times New Roman" w:cs="Times New Roman"/>
          <w:sz w:val="24"/>
          <w:szCs w:val="24"/>
        </w:rPr>
        <w:t xml:space="preserve">относящихся к должностным обязанностям; </w:t>
      </w:r>
    </w:p>
    <w:p w14:paraId="1F700C4E" w14:textId="5A16148A" w:rsidR="00E869AF" w:rsidRDefault="00E869AF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07CE" w:rsidRPr="004007CE">
        <w:rPr>
          <w:rFonts w:ascii="Times New Roman" w:hAnsi="Times New Roman" w:cs="Times New Roman"/>
          <w:sz w:val="24"/>
          <w:szCs w:val="24"/>
        </w:rPr>
        <w:t>) о бездействии в случаях, требующих принятия решений в соответствии с его должностными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7CE" w:rsidRPr="004007CE">
        <w:rPr>
          <w:rFonts w:ascii="Times New Roman" w:hAnsi="Times New Roman" w:cs="Times New Roman"/>
          <w:sz w:val="24"/>
          <w:szCs w:val="24"/>
        </w:rPr>
        <w:t xml:space="preserve">обязанностями; </w:t>
      </w:r>
    </w:p>
    <w:p w14:paraId="08BD524B" w14:textId="65F0F0B4" w:rsidR="004007CE" w:rsidRPr="004007CE" w:rsidRDefault="00E869AF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07CE" w:rsidRPr="004007CE">
        <w:rPr>
          <w:rFonts w:ascii="Times New Roman" w:hAnsi="Times New Roman" w:cs="Times New Roman"/>
          <w:sz w:val="24"/>
          <w:szCs w:val="24"/>
        </w:rPr>
        <w:t>) о совершении финансово-хозяйственных операций с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7CE" w:rsidRPr="004007CE">
        <w:rPr>
          <w:rFonts w:ascii="Times New Roman" w:hAnsi="Times New Roman" w:cs="Times New Roman"/>
          <w:sz w:val="24"/>
          <w:szCs w:val="24"/>
        </w:rPr>
        <w:t>действующего законодательства.</w:t>
      </w:r>
    </w:p>
    <w:p w14:paraId="31CD0AEB" w14:textId="6EA5291F" w:rsidR="007102AC" w:rsidRDefault="00E869AF" w:rsidP="00400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07CE" w:rsidRPr="004007CE">
        <w:rPr>
          <w:rFonts w:ascii="Times New Roman" w:hAnsi="Times New Roman" w:cs="Times New Roman"/>
          <w:sz w:val="24"/>
          <w:szCs w:val="24"/>
        </w:rPr>
        <w:t xml:space="preserve">.5. По итогам реализации мероприятий, указанных в пунктах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007CE" w:rsidRPr="004007CE">
        <w:rPr>
          <w:rFonts w:ascii="Times New Roman" w:hAnsi="Times New Roman" w:cs="Times New Roman"/>
          <w:sz w:val="24"/>
          <w:szCs w:val="24"/>
        </w:rPr>
        <w:t>.1-</w:t>
      </w:r>
      <w:r>
        <w:rPr>
          <w:rFonts w:ascii="Times New Roman" w:hAnsi="Times New Roman" w:cs="Times New Roman"/>
          <w:sz w:val="24"/>
          <w:szCs w:val="24"/>
        </w:rPr>
        <w:t>4</w:t>
      </w:r>
      <w:r w:rsidR="004007CE" w:rsidRPr="004007CE">
        <w:rPr>
          <w:rFonts w:ascii="Times New Roman" w:hAnsi="Times New Roman" w:cs="Times New Roman"/>
          <w:sz w:val="24"/>
          <w:szCs w:val="24"/>
        </w:rPr>
        <w:t>.4 настоящего Положения, формируется перечень должностей. Уточнение перечня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7CE" w:rsidRPr="004007CE">
        <w:rPr>
          <w:rFonts w:ascii="Times New Roman" w:hAnsi="Times New Roman" w:cs="Times New Roman"/>
          <w:sz w:val="24"/>
          <w:szCs w:val="24"/>
        </w:rPr>
        <w:t>должностей осуществляется по результатам оценки коррупционных рисков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7CE" w:rsidRPr="004007CE">
        <w:rPr>
          <w:rFonts w:ascii="Times New Roman" w:hAnsi="Times New Roman" w:cs="Times New Roman"/>
          <w:sz w:val="24"/>
          <w:szCs w:val="24"/>
        </w:rPr>
        <w:t>реже одного раза в год.</w:t>
      </w:r>
      <w:r w:rsidR="004007CE" w:rsidRPr="004007CE">
        <w:rPr>
          <w:rFonts w:ascii="Times New Roman" w:hAnsi="Times New Roman" w:cs="Times New Roman"/>
          <w:sz w:val="24"/>
          <w:szCs w:val="24"/>
        </w:rPr>
        <w:cr/>
      </w:r>
    </w:p>
    <w:p w14:paraId="47CBAEA0" w14:textId="27D8916C" w:rsidR="00E869AF" w:rsidRPr="00E869AF" w:rsidRDefault="00E869AF" w:rsidP="00E869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69AF">
        <w:rPr>
          <w:rFonts w:ascii="Times New Roman" w:hAnsi="Times New Roman" w:cs="Times New Roman"/>
          <w:b/>
          <w:bCs/>
          <w:sz w:val="24"/>
          <w:szCs w:val="24"/>
        </w:rPr>
        <w:t>. Мониторинг исполнения должностных обязанностей работниками Учреждения, деятельность которых связана с коррупционными рисками.</w:t>
      </w:r>
    </w:p>
    <w:p w14:paraId="00880BEC" w14:textId="107EEE38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869AF">
        <w:rPr>
          <w:rFonts w:ascii="Times New Roman" w:hAnsi="Times New Roman" w:cs="Times New Roman"/>
          <w:sz w:val="24"/>
          <w:szCs w:val="24"/>
        </w:rPr>
        <w:t xml:space="preserve">.1. Основными задачами мониторинга исполнения должностных обязанностей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, деятельность которых связана с коррупционными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>рисками (далее - мониторинг), являются:</w:t>
      </w:r>
    </w:p>
    <w:p w14:paraId="2DC73BE1" w14:textId="39828164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- своевременная фиксация отклонения действий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 xml:space="preserve"> от установленных норм, правил служебного поведения; выявление и анализ факторов,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 xml:space="preserve">способствующих ненадлежащему исполнению либо превышению должностных обязанностей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;</w:t>
      </w:r>
    </w:p>
    <w:p w14:paraId="6E5424AE" w14:textId="5F565F2A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>- подготовка предложений по минимизации коррупционных рисков либо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 xml:space="preserve">устранению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;</w:t>
      </w:r>
    </w:p>
    <w:p w14:paraId="2D102491" w14:textId="77777777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- корректировка перечня </w:t>
      </w:r>
      <w:proofErr w:type="spellStart"/>
      <w:r w:rsidRPr="00E869A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E869AF">
        <w:rPr>
          <w:rFonts w:ascii="Times New Roman" w:hAnsi="Times New Roman" w:cs="Times New Roman"/>
          <w:sz w:val="24"/>
          <w:szCs w:val="24"/>
        </w:rPr>
        <w:t>-опасных функций и перечня должностей.</w:t>
      </w:r>
    </w:p>
    <w:p w14:paraId="4041E920" w14:textId="3E03396D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E869AF">
        <w:rPr>
          <w:rFonts w:ascii="Times New Roman" w:hAnsi="Times New Roman" w:cs="Times New Roman"/>
          <w:sz w:val="24"/>
          <w:szCs w:val="24"/>
        </w:rPr>
        <w:t>.2. Проведение мониторинга осуществляется ответственным лицом на постоянной основе путем сбора информации о признаках и фактах 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 xml:space="preserve">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.</w:t>
      </w:r>
    </w:p>
    <w:p w14:paraId="6134BB08" w14:textId="58931F0C" w:rsid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869AF">
        <w:rPr>
          <w:rFonts w:ascii="Times New Roman" w:hAnsi="Times New Roman" w:cs="Times New Roman"/>
          <w:sz w:val="24"/>
          <w:szCs w:val="24"/>
        </w:rPr>
        <w:t>.3. Результатами проведения мониторинга являются:</w:t>
      </w:r>
    </w:p>
    <w:p w14:paraId="3B9952DB" w14:textId="76D31911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 - подготовка предложений по минимизации коррупционных рисков либо их устранению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;</w:t>
      </w:r>
    </w:p>
    <w:p w14:paraId="6DC1330F" w14:textId="1F1AEF58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- внесению изменений в перечень </w:t>
      </w:r>
      <w:proofErr w:type="spellStart"/>
      <w:r w:rsidRPr="00E869A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E869AF">
        <w:rPr>
          <w:rFonts w:ascii="Times New Roman" w:hAnsi="Times New Roman" w:cs="Times New Roman"/>
          <w:sz w:val="24"/>
          <w:szCs w:val="24"/>
        </w:rPr>
        <w:t>-опасных функций и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>должностей;</w:t>
      </w:r>
    </w:p>
    <w:p w14:paraId="10F87B4B" w14:textId="7F82DA4E" w:rsid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869AF">
        <w:rPr>
          <w:rFonts w:ascii="Times New Roman" w:hAnsi="Times New Roman" w:cs="Times New Roman"/>
          <w:sz w:val="24"/>
          <w:szCs w:val="24"/>
        </w:rPr>
        <w:t xml:space="preserve">.4. Результатами проведения мониторинга являются: - подготовка предложений по минимизации коррупционных рисков либо их устранению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>;</w:t>
      </w:r>
    </w:p>
    <w:p w14:paraId="27D0BEA3" w14:textId="59FDD3DA" w:rsid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 - внесению изменений в перечень </w:t>
      </w:r>
      <w:proofErr w:type="spellStart"/>
      <w:r w:rsidRPr="00E869A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E869AF">
        <w:rPr>
          <w:rFonts w:ascii="Times New Roman" w:hAnsi="Times New Roman" w:cs="Times New Roman"/>
          <w:sz w:val="24"/>
          <w:szCs w:val="24"/>
        </w:rPr>
        <w:t>опасных функций и перечень должностей.</w:t>
      </w:r>
    </w:p>
    <w:p w14:paraId="79B53339" w14:textId="77777777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2E342E" w14:textId="352CF2FC" w:rsidR="00E869AF" w:rsidRPr="00E869AF" w:rsidRDefault="00E869AF" w:rsidP="00E869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9AF">
        <w:rPr>
          <w:rFonts w:ascii="Times New Roman" w:hAnsi="Times New Roman" w:cs="Times New Roman"/>
          <w:b/>
          <w:bCs/>
          <w:sz w:val="24"/>
          <w:szCs w:val="24"/>
        </w:rPr>
        <w:t xml:space="preserve">7. Минимизация коррупционных рисков либо их устранение при исполнении </w:t>
      </w:r>
      <w:proofErr w:type="spellStart"/>
      <w:r w:rsidRPr="00E869AF">
        <w:rPr>
          <w:rFonts w:ascii="Times New Roman" w:hAnsi="Times New Roman" w:cs="Times New Roman"/>
          <w:b/>
          <w:bCs/>
          <w:sz w:val="24"/>
          <w:szCs w:val="24"/>
        </w:rPr>
        <w:t>коррупционно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869AF">
        <w:rPr>
          <w:rFonts w:ascii="Times New Roman" w:hAnsi="Times New Roman" w:cs="Times New Roman"/>
          <w:b/>
          <w:bCs/>
          <w:sz w:val="24"/>
          <w:szCs w:val="24"/>
        </w:rPr>
        <w:t xml:space="preserve"> опасных функций.</w:t>
      </w:r>
    </w:p>
    <w:p w14:paraId="67330F2A" w14:textId="0DC605B3" w:rsidR="00E869AF" w:rsidRPr="00E869AF" w:rsidRDefault="005D0BD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9AF" w:rsidRPr="00E869AF">
        <w:rPr>
          <w:rFonts w:ascii="Times New Roman" w:hAnsi="Times New Roman" w:cs="Times New Roman"/>
          <w:sz w:val="24"/>
          <w:szCs w:val="24"/>
        </w:rPr>
        <w:t>.1. Минимизация коррупционных рисков либо их устранение достигается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 xml:space="preserve">различными методами: от реинжиниринга соответствующей </w:t>
      </w:r>
      <w:proofErr w:type="spellStart"/>
      <w:r w:rsidR="00E869AF" w:rsidRPr="00E869A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E869AF" w:rsidRPr="00E869AF">
        <w:rPr>
          <w:rFonts w:ascii="Times New Roman" w:hAnsi="Times New Roman" w:cs="Times New Roman"/>
          <w:sz w:val="24"/>
          <w:szCs w:val="24"/>
        </w:rPr>
        <w:t>опасной функции до введения препятствий (ограничений), затрудняющих реализацию коррупционных схем.</w:t>
      </w:r>
    </w:p>
    <w:p w14:paraId="2CD9A98E" w14:textId="1539EE24" w:rsidR="00E869AF" w:rsidRPr="00E869AF" w:rsidRDefault="005D0BD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9AF" w:rsidRPr="00E869AF">
        <w:rPr>
          <w:rFonts w:ascii="Times New Roman" w:hAnsi="Times New Roman" w:cs="Times New Roman"/>
          <w:sz w:val="24"/>
          <w:szCs w:val="24"/>
        </w:rPr>
        <w:t>.2. В этой связи, к данным мероприятиям можно отнести:</w:t>
      </w:r>
    </w:p>
    <w:p w14:paraId="2F69311F" w14:textId="77777777" w:rsidR="0008540A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- перераспределение функций между работниками внутри </w:t>
      </w:r>
      <w:r w:rsidR="0008540A"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B4CE08" w14:textId="5AA00BE7" w:rsidR="00E869AF" w:rsidRPr="00E869AF" w:rsidRDefault="0008540A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69AF" w:rsidRPr="00E869AF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качестве приоритетного направления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осуществления служебной деятельности (служебная корреспонденция);</w:t>
      </w:r>
    </w:p>
    <w:p w14:paraId="3E50BB55" w14:textId="77777777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>- совершенствование механизма отбора работников для включения в состав</w:t>
      </w:r>
    </w:p>
    <w:p w14:paraId="3A2F8F16" w14:textId="24935521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комиссий, рабочих групп </w:t>
      </w:r>
      <w:r w:rsidR="0008540A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869AF">
        <w:rPr>
          <w:rFonts w:ascii="Times New Roman" w:hAnsi="Times New Roman" w:cs="Times New Roman"/>
          <w:sz w:val="24"/>
          <w:szCs w:val="24"/>
        </w:rPr>
        <w:t>и др.</w:t>
      </w:r>
    </w:p>
    <w:p w14:paraId="4F76AB0A" w14:textId="5BB1E656" w:rsidR="00E869AF" w:rsidRPr="00E869AF" w:rsidRDefault="0008540A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9AF" w:rsidRPr="00E869AF">
        <w:rPr>
          <w:rFonts w:ascii="Times New Roman" w:hAnsi="Times New Roman" w:cs="Times New Roman"/>
          <w:sz w:val="24"/>
          <w:szCs w:val="24"/>
        </w:rPr>
        <w:t>.3. В целях недопущения совершения должностными лицами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правонарушений или проявлений коррупционной направленности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антикоррупционных мероприятий необходимо осуществлять на постоянной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основе посредством:</w:t>
      </w:r>
    </w:p>
    <w:p w14:paraId="51A21999" w14:textId="77777777" w:rsidR="0008540A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 xml:space="preserve">- организации внутреннего контроля за исполнением работником </w:t>
      </w:r>
      <w:r w:rsidR="0008540A">
        <w:rPr>
          <w:rFonts w:ascii="Times New Roman" w:hAnsi="Times New Roman" w:cs="Times New Roman"/>
          <w:sz w:val="24"/>
          <w:szCs w:val="24"/>
        </w:rPr>
        <w:t>Учреждения</w:t>
      </w:r>
      <w:r w:rsidRPr="00E869AF">
        <w:rPr>
          <w:rFonts w:ascii="Times New Roman" w:hAnsi="Times New Roman" w:cs="Times New Roman"/>
          <w:sz w:val="24"/>
          <w:szCs w:val="24"/>
        </w:rPr>
        <w:t xml:space="preserve"> своих</w:t>
      </w:r>
      <w:r w:rsidR="0008540A"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>обязанностей, основанного на механизме проверочных мероприятий;</w:t>
      </w:r>
    </w:p>
    <w:p w14:paraId="67614112" w14:textId="7AE5459E" w:rsidR="00E869AF" w:rsidRPr="00E869AF" w:rsidRDefault="0008540A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69AF" w:rsidRPr="00E869AF">
        <w:rPr>
          <w:rFonts w:ascii="Times New Roman" w:hAnsi="Times New Roman" w:cs="Times New Roman"/>
          <w:sz w:val="24"/>
          <w:szCs w:val="24"/>
        </w:rPr>
        <w:t xml:space="preserve">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проверочные мероприятия должны проводиться и на основании поступившей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информации о коррупционных проявлениях, в том числе жалоб и обращений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>граждан и организаций, публикаций о фактах коррупционной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9AF" w:rsidRPr="00E869AF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E869AF" w:rsidRPr="00E869AF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информации;</w:t>
      </w:r>
    </w:p>
    <w:p w14:paraId="07FF6CC5" w14:textId="5F8E9108" w:rsidR="00E869AF" w:rsidRPr="00E869AF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>- использования средств видеонаблюдения и аудиозаписи в местах приема</w:t>
      </w:r>
      <w:r w:rsidR="0008540A"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>граждан и представителей организаций в соответствии законодательством в</w:t>
      </w:r>
      <w:r w:rsidR="0008540A"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>данной сфере;</w:t>
      </w:r>
    </w:p>
    <w:p w14:paraId="51277509" w14:textId="2D3C6102" w:rsidR="00E869AF" w:rsidRPr="007102AC" w:rsidRDefault="00E869AF" w:rsidP="00E86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9AF">
        <w:rPr>
          <w:rFonts w:ascii="Times New Roman" w:hAnsi="Times New Roman" w:cs="Times New Roman"/>
          <w:sz w:val="24"/>
          <w:szCs w:val="24"/>
        </w:rPr>
        <w:t>- проведения разъяснительной и иной работы для существенного снижения</w:t>
      </w:r>
      <w:r w:rsidR="0008540A">
        <w:rPr>
          <w:rFonts w:ascii="Times New Roman" w:hAnsi="Times New Roman" w:cs="Times New Roman"/>
          <w:sz w:val="24"/>
          <w:szCs w:val="24"/>
        </w:rPr>
        <w:t xml:space="preserve"> </w:t>
      </w:r>
      <w:r w:rsidRPr="00E869AF">
        <w:rPr>
          <w:rFonts w:ascii="Times New Roman" w:hAnsi="Times New Roman" w:cs="Times New Roman"/>
          <w:sz w:val="24"/>
          <w:szCs w:val="24"/>
        </w:rPr>
        <w:t xml:space="preserve">возможностей коррупционного поведения при исполнении </w:t>
      </w:r>
      <w:proofErr w:type="spellStart"/>
      <w:r w:rsidRPr="00E869A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8540A">
        <w:rPr>
          <w:rFonts w:ascii="Times New Roman" w:hAnsi="Times New Roman" w:cs="Times New Roman"/>
          <w:sz w:val="24"/>
          <w:szCs w:val="24"/>
        </w:rPr>
        <w:t>-</w:t>
      </w:r>
      <w:r w:rsidRPr="00E869AF">
        <w:rPr>
          <w:rFonts w:ascii="Times New Roman" w:hAnsi="Times New Roman" w:cs="Times New Roman"/>
          <w:sz w:val="24"/>
          <w:szCs w:val="24"/>
        </w:rPr>
        <w:t>опасных функций</w:t>
      </w:r>
      <w:r w:rsidR="0008540A">
        <w:rPr>
          <w:rFonts w:ascii="Times New Roman" w:hAnsi="Times New Roman" w:cs="Times New Roman"/>
          <w:sz w:val="24"/>
          <w:szCs w:val="24"/>
        </w:rPr>
        <w:t>.</w:t>
      </w:r>
    </w:p>
    <w:sectPr w:rsidR="00E869AF" w:rsidRPr="007102AC" w:rsidSect="007102A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031A"/>
    <w:multiLevelType w:val="hybridMultilevel"/>
    <w:tmpl w:val="5F68B5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07F6797"/>
    <w:multiLevelType w:val="hybridMultilevel"/>
    <w:tmpl w:val="6C16FF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6580868">
    <w:abstractNumId w:val="1"/>
  </w:num>
  <w:num w:numId="2" w16cid:durableId="84543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30"/>
    <w:rsid w:val="0008540A"/>
    <w:rsid w:val="001449C6"/>
    <w:rsid w:val="004007CE"/>
    <w:rsid w:val="00405610"/>
    <w:rsid w:val="0055012F"/>
    <w:rsid w:val="005D0BDF"/>
    <w:rsid w:val="00616D26"/>
    <w:rsid w:val="007102AC"/>
    <w:rsid w:val="00A01530"/>
    <w:rsid w:val="00E8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0D7E"/>
  <w15:chartTrackingRefBased/>
  <w15:docId w15:val="{0376FCB8-073F-41F6-9EE3-03AE2DA4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2022-04-11T10:26:00Z</cp:lastPrinted>
  <dcterms:created xsi:type="dcterms:W3CDTF">2022-04-11T08:22:00Z</dcterms:created>
  <dcterms:modified xsi:type="dcterms:W3CDTF">2022-04-11T10:32:00Z</dcterms:modified>
</cp:coreProperties>
</file>